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FB4CD0" w14:textId="77777777" w:rsidR="00B56E76" w:rsidRDefault="00E0223B" w:rsidP="00A21702">
      <w:pPr>
        <w:ind w:left="1080"/>
      </w:pPr>
      <w:r>
        <w:rPr>
          <w:noProof/>
          <w:lang w:eastAsia="fr-B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DC126D2" wp14:editId="15FB16D7">
                <wp:simplePos x="0" y="0"/>
                <wp:positionH relativeFrom="column">
                  <wp:posOffset>-139700</wp:posOffset>
                </wp:positionH>
                <wp:positionV relativeFrom="paragraph">
                  <wp:posOffset>57785</wp:posOffset>
                </wp:positionV>
                <wp:extent cx="6991350" cy="1314450"/>
                <wp:effectExtent l="0" t="0" r="19050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91350" cy="13144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accent3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9F1C50" id="Rectangle 3" o:spid="_x0000_s1026" style="position:absolute;margin-left:-11pt;margin-top:4.55pt;width:550.5pt;height:103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" filled="f" strokecolor="#c29480 [1942]" strokeweight="1pt"/>
            </w:pict>
          </mc:Fallback>
        </mc:AlternateContent>
      </w:r>
    </w:p>
    <w:p w14:paraId="68BEA66B" w14:textId="77777777" w:rsidR="00E0223B" w:rsidRDefault="00E0223B" w:rsidP="00E0223B">
      <w:r>
        <w:t>Nom : ……………………..</w:t>
      </w:r>
      <w:r>
        <w:tab/>
        <w:t>Prénom : ……………</w:t>
      </w:r>
    </w:p>
    <w:p w14:paraId="7503556C" w14:textId="77777777" w:rsidR="00E0223B" w:rsidRDefault="00E0223B" w:rsidP="00E0223B">
      <w:r>
        <w:t>Date de naissance : ……………………….</w:t>
      </w:r>
    </w:p>
    <w:p w14:paraId="1BF1086C" w14:textId="77777777" w:rsidR="00E0223B" w:rsidRDefault="00E0223B" w:rsidP="00E0223B">
      <w:r>
        <w:t>Numéro NISS : …………………</w:t>
      </w:r>
    </w:p>
    <w:p w14:paraId="08DCD833" w14:textId="77777777" w:rsidR="00E0223B" w:rsidRDefault="00E0223B" w:rsidP="00E0223B">
      <w:r>
        <w:t>Adresse du bénéficiaire : …………………</w:t>
      </w:r>
    </w:p>
    <w:p w14:paraId="1B5EE283" w14:textId="77777777" w:rsidR="00E0223B" w:rsidRDefault="00E0223B" w:rsidP="00E0223B">
      <w:r>
        <w:t>Qui est l’appelant : ………….</w:t>
      </w:r>
    </w:p>
    <w:p w14:paraId="22248818" w14:textId="77777777" w:rsidR="00E0223B" w:rsidRDefault="00E0223B" w:rsidP="00E0223B">
      <w:r>
        <w:t>Personne de contact : ……………………………………………….</w:t>
      </w:r>
    </w:p>
    <w:p w14:paraId="6E85C5A6" w14:textId="77777777" w:rsidR="00AE1061" w:rsidRDefault="00AE1061" w:rsidP="00E0223B">
      <w:r>
        <w:t>Motif – raison de la demande :…………</w:t>
      </w:r>
    </w:p>
    <w:p w14:paraId="1CFC75B5" w14:textId="77777777" w:rsidR="00E0223B" w:rsidRDefault="00E0223B" w:rsidP="00E0223B"/>
    <w:p w14:paraId="1C3C52BC" w14:textId="77777777" w:rsidR="00E0223B" w:rsidRDefault="00E0223B" w:rsidP="00E0223B">
      <w:r>
        <w:t>Ces informations sont importantes pour une meilleure prise en charge entre les deux intervenants.</w:t>
      </w:r>
    </w:p>
    <w:p w14:paraId="513EAFB1" w14:textId="77777777" w:rsidR="00E0223B" w:rsidRDefault="00E0223B" w:rsidP="00E0223B"/>
    <w:p w14:paraId="6CE6F862" w14:textId="77777777" w:rsidR="00E0223B" w:rsidRDefault="00E0223B" w:rsidP="00E0223B">
      <w:r>
        <w:t xml:space="preserve">La permanence Conseillers est joignable au </w:t>
      </w:r>
      <w:r w:rsidRPr="00E0223B">
        <w:rPr>
          <w:b/>
        </w:rPr>
        <w:t>04 242 48 81</w:t>
      </w:r>
      <w:r>
        <w:t xml:space="preserve"> ou par mail </w:t>
      </w:r>
      <w:hyperlink r:id="rId8" w:history="1">
        <w:r w:rsidRPr="003D286C">
          <w:rPr>
            <w:rStyle w:val="Lienhypertexte"/>
          </w:rPr>
          <w:t>conseillers.csdliege@solidaris.be</w:t>
        </w:r>
      </w:hyperlink>
    </w:p>
    <w:p w14:paraId="73D3B4B2" w14:textId="77777777" w:rsidR="00E0223B" w:rsidRDefault="00E0223B" w:rsidP="00E0223B">
      <w:r>
        <w:t xml:space="preserve">La permanence est joignable de </w:t>
      </w:r>
      <w:r w:rsidRPr="00020C9C">
        <w:rPr>
          <w:b/>
        </w:rPr>
        <w:t>07 h 30</w:t>
      </w:r>
      <w:r>
        <w:t xml:space="preserve"> à </w:t>
      </w:r>
      <w:r w:rsidRPr="00020C9C">
        <w:rPr>
          <w:b/>
        </w:rPr>
        <w:t>20 h</w:t>
      </w:r>
      <w:r>
        <w:t xml:space="preserve"> du </w:t>
      </w:r>
      <w:r w:rsidRPr="00020C9C">
        <w:rPr>
          <w:b/>
        </w:rPr>
        <w:t xml:space="preserve">Lundi </w:t>
      </w:r>
      <w:r>
        <w:t xml:space="preserve">au </w:t>
      </w:r>
      <w:r w:rsidRPr="00E0223B">
        <w:rPr>
          <w:b/>
        </w:rPr>
        <w:t>Vendredi</w:t>
      </w:r>
      <w:r>
        <w:t xml:space="preserve"> et le </w:t>
      </w:r>
      <w:r w:rsidRPr="00E0223B">
        <w:rPr>
          <w:b/>
        </w:rPr>
        <w:t>Samedi 08 h 30</w:t>
      </w:r>
      <w:r>
        <w:t xml:space="preserve"> à </w:t>
      </w:r>
      <w:r w:rsidRPr="00E0223B">
        <w:rPr>
          <w:b/>
        </w:rPr>
        <w:t>16 h 30</w:t>
      </w:r>
    </w:p>
    <w:p w14:paraId="1BC7FC7D" w14:textId="77777777" w:rsidR="00E0223B" w:rsidRDefault="00E0223B" w:rsidP="00E0223B"/>
    <w:p w14:paraId="622E0992" w14:textId="77777777" w:rsidR="00E0223B" w:rsidRPr="00E0223B" w:rsidRDefault="00E0223B" w:rsidP="00E0223B">
      <w:pPr>
        <w:rPr>
          <w:b/>
          <w:u w:val="single"/>
        </w:rPr>
      </w:pPr>
      <w:r w:rsidRPr="00E0223B">
        <w:rPr>
          <w:b/>
          <w:u w:val="single"/>
        </w:rPr>
        <w:t xml:space="preserve">Information pour le bénéficiaire : </w:t>
      </w:r>
    </w:p>
    <w:p w14:paraId="1B320ECB" w14:textId="77777777" w:rsidR="00E0223B" w:rsidRDefault="00E0223B" w:rsidP="00E0223B">
      <w:r>
        <w:rPr>
          <w:noProof/>
          <w:lang w:eastAsia="fr-B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A7F3B2" wp14:editId="323CD958">
                <wp:simplePos x="0" y="0"/>
                <wp:positionH relativeFrom="column">
                  <wp:posOffset>-139700</wp:posOffset>
                </wp:positionH>
                <wp:positionV relativeFrom="paragraph">
                  <wp:posOffset>130175</wp:posOffset>
                </wp:positionV>
                <wp:extent cx="6991350" cy="831850"/>
                <wp:effectExtent l="0" t="0" r="19050" b="2540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91350" cy="8318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accent4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D3C724F" id="Rectangle 2" o:spid="_x0000_s1026" style="position:absolute;margin-left:-11pt;margin-top:10.25pt;width:550.5pt;height:65.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" filled="f" strokecolor="#c5b597 [1943]" strokeweight="1pt"/>
            </w:pict>
          </mc:Fallback>
        </mc:AlternateContent>
      </w:r>
    </w:p>
    <w:p w14:paraId="6A6E32AC" w14:textId="77777777" w:rsidR="00E0223B" w:rsidRDefault="00E0223B" w:rsidP="00E0223B">
      <w:r>
        <w:t xml:space="preserve">Il peut nous joindre </w:t>
      </w:r>
      <w:r w:rsidRPr="00E0223B">
        <w:rPr>
          <w:b/>
        </w:rPr>
        <w:t>7 j / 7</w:t>
      </w:r>
      <w:r>
        <w:t xml:space="preserve"> au </w:t>
      </w:r>
      <w:r w:rsidRPr="00E0223B">
        <w:rPr>
          <w:b/>
        </w:rPr>
        <w:t>04 338 20 20</w:t>
      </w:r>
      <w:r>
        <w:t xml:space="preserve"> ou par mail </w:t>
      </w:r>
      <w:hyperlink r:id="rId9" w:history="1">
        <w:r w:rsidRPr="003D286C">
          <w:rPr>
            <w:rStyle w:val="Lienhypertexte"/>
          </w:rPr>
          <w:t>info.csdliege@solidaris.be</w:t>
        </w:r>
      </w:hyperlink>
    </w:p>
    <w:p w14:paraId="209AE1C7" w14:textId="77777777" w:rsidR="00E0223B" w:rsidRDefault="00E0223B" w:rsidP="00E0223B">
      <w:r>
        <w:t xml:space="preserve">L’accueil est accessible </w:t>
      </w:r>
      <w:r w:rsidRPr="00E0223B">
        <w:rPr>
          <w:b/>
        </w:rPr>
        <w:t>7 j / 7</w:t>
      </w:r>
      <w:r>
        <w:t xml:space="preserve"> de </w:t>
      </w:r>
      <w:r w:rsidRPr="00E0223B">
        <w:rPr>
          <w:b/>
        </w:rPr>
        <w:t>06 h 30</w:t>
      </w:r>
      <w:r>
        <w:t xml:space="preserve"> à </w:t>
      </w:r>
      <w:r w:rsidRPr="00E0223B">
        <w:rPr>
          <w:b/>
        </w:rPr>
        <w:t>20 h</w:t>
      </w:r>
      <w:r>
        <w:t xml:space="preserve"> tous les jours WK et jour férié compris sans interruptions.</w:t>
      </w:r>
    </w:p>
    <w:p w14:paraId="70D45B58" w14:textId="77777777" w:rsidR="00E0223B" w:rsidRPr="00E0223B" w:rsidRDefault="00E0223B" w:rsidP="00E0223B"/>
    <w:sectPr w:rsidR="00E0223B" w:rsidRPr="00E0223B" w:rsidSect="00DF69E1">
      <w:footerReference w:type="default" r:id="rId10"/>
      <w:headerReference w:type="first" r:id="rId11"/>
      <w:footerReference w:type="first" r:id="rId12"/>
      <w:pgSz w:w="11907" w:h="8391" w:orient="landscape" w:code="11"/>
      <w:pgMar w:top="720" w:right="720" w:bottom="720" w:left="720" w:header="284" w:footer="13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8F8240" w14:textId="77777777" w:rsidR="001834D5" w:rsidRDefault="001834D5" w:rsidP="00E80755">
      <w:r>
        <w:separator/>
      </w:r>
    </w:p>
  </w:endnote>
  <w:endnote w:type="continuationSeparator" w:id="0">
    <w:p w14:paraId="6DDBAE9C" w14:textId="77777777" w:rsidR="001834D5" w:rsidRDefault="001834D5" w:rsidP="00E807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UI Semilight"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shd w:val="clear" w:color="auto" w:fill="E48312" w:themeFill="accent1"/>
      <w:tblCellMar>
        <w:left w:w="115" w:type="dxa"/>
        <w:right w:w="115" w:type="dxa"/>
      </w:tblCellMar>
      <w:tblLook w:val="04A0" w:firstRow="1" w:lastRow="0" w:firstColumn="1" w:lastColumn="0" w:noHBand="0" w:noVBand="1"/>
    </w:tblPr>
    <w:tblGrid>
      <w:gridCol w:w="5233"/>
      <w:gridCol w:w="5234"/>
    </w:tblGrid>
    <w:tr w:rsidR="00C45CE7" w:rsidRPr="00166221" w14:paraId="0A522326" w14:textId="77777777" w:rsidTr="00B627A9">
      <w:tc>
        <w:tcPr>
          <w:tcW w:w="2500" w:type="pct"/>
          <w:shd w:val="clear" w:color="auto" w:fill="644030" w:themeFill="accent3" w:themeFillShade="BF"/>
          <w:vAlign w:val="center"/>
        </w:tcPr>
        <w:p w14:paraId="1DAB82C0" w14:textId="77777777" w:rsidR="00C45CE7" w:rsidRPr="00166221" w:rsidRDefault="00E860ED" w:rsidP="00C45CE7">
          <w:pPr>
            <w:pStyle w:val="Pieddepage"/>
            <w:spacing w:before="80" w:after="80"/>
            <w:rPr>
              <w:b/>
              <w:caps/>
              <w:color w:val="FFFFFF" w:themeColor="background1"/>
              <w:sz w:val="18"/>
              <w:szCs w:val="18"/>
            </w:rPr>
          </w:pPr>
          <w:r>
            <w:rPr>
              <w:b/>
              <w:caps/>
              <w:color w:val="FFFFFF" w:themeColor="background1"/>
              <w:sz w:val="18"/>
              <w:szCs w:val="18"/>
            </w:rPr>
            <w:t>Transversale</w:t>
          </w:r>
        </w:p>
      </w:tc>
      <w:tc>
        <w:tcPr>
          <w:tcW w:w="2500" w:type="pct"/>
          <w:shd w:val="clear" w:color="auto" w:fill="644030" w:themeFill="accent3" w:themeFillShade="BF"/>
          <w:vAlign w:val="center"/>
        </w:tcPr>
        <w:sdt>
          <w:sdtPr>
            <w:rPr>
              <w:b/>
              <w:caps/>
              <w:color w:val="FFFFFF" w:themeColor="background1"/>
              <w:sz w:val="18"/>
              <w:szCs w:val="18"/>
            </w:rPr>
            <w:alias w:val="Auteur"/>
            <w:tag w:val=""/>
            <w:id w:val="-184290455"/>
            <w:placeholder>
              <w:docPart w:val="C646F645FED34AFBADD13B6F70502678"/>
            </w:placeholder>
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<w:text/>
          </w:sdtPr>
          <w:sdtEndPr/>
          <w:sdtContent>
            <w:p w14:paraId="57C3B70C" w14:textId="77777777" w:rsidR="00C45CE7" w:rsidRPr="00166221" w:rsidRDefault="00C45CE7" w:rsidP="00C45CE7">
              <w:pPr>
                <w:pStyle w:val="Pieddepage"/>
                <w:spacing w:before="80" w:after="80"/>
                <w:jc w:val="right"/>
                <w:rPr>
                  <w:b/>
                  <w:caps/>
                  <w:color w:val="FFFFFF" w:themeColor="background1"/>
                  <w:sz w:val="18"/>
                  <w:szCs w:val="18"/>
                </w:rPr>
              </w:pPr>
              <w:r w:rsidRPr="00166221">
                <w:rPr>
                  <w:b/>
                  <w:caps/>
                  <w:color w:val="FFFFFF" w:themeColor="background1"/>
                  <w:sz w:val="18"/>
                  <w:szCs w:val="18"/>
                </w:rPr>
                <w:t>Fiche Technique Call Center</w:t>
              </w:r>
            </w:p>
          </w:sdtContent>
        </w:sdt>
      </w:tc>
    </w:tr>
  </w:tbl>
  <w:p w14:paraId="0C1B2FD7" w14:textId="77777777" w:rsidR="00C45CE7" w:rsidRDefault="00C45CE7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shd w:val="clear" w:color="auto" w:fill="E48312" w:themeFill="accent1"/>
      <w:tblCellMar>
        <w:left w:w="115" w:type="dxa"/>
        <w:right w:w="115" w:type="dxa"/>
      </w:tblCellMar>
      <w:tblLook w:val="04A0" w:firstRow="1" w:lastRow="0" w:firstColumn="1" w:lastColumn="0" w:noHBand="0" w:noVBand="1"/>
    </w:tblPr>
    <w:tblGrid>
      <w:gridCol w:w="5233"/>
      <w:gridCol w:w="5234"/>
    </w:tblGrid>
    <w:tr w:rsidR="0060021A" w:rsidRPr="00166221" w14:paraId="759C9AC9" w14:textId="77777777" w:rsidTr="0087702C">
      <w:tc>
        <w:tcPr>
          <w:tcW w:w="2500" w:type="pct"/>
          <w:shd w:val="clear" w:color="auto" w:fill="644030" w:themeFill="accent3" w:themeFillShade="BF"/>
          <w:vAlign w:val="center"/>
        </w:tcPr>
        <w:p w14:paraId="1BFC39C5" w14:textId="77777777" w:rsidR="0060021A" w:rsidRPr="00166221" w:rsidRDefault="00E0223B" w:rsidP="00063DC3">
          <w:pPr>
            <w:pStyle w:val="Pieddepage"/>
            <w:spacing w:before="80" w:after="80"/>
            <w:rPr>
              <w:b/>
              <w:caps/>
              <w:color w:val="FFFFFF" w:themeColor="background1"/>
              <w:sz w:val="18"/>
              <w:szCs w:val="18"/>
            </w:rPr>
          </w:pPr>
          <w:r>
            <w:rPr>
              <w:b/>
              <w:caps/>
              <w:color w:val="FFFFFF" w:themeColor="background1"/>
              <w:sz w:val="18"/>
              <w:szCs w:val="18"/>
            </w:rPr>
            <w:t xml:space="preserve">fiche de liaison </w:t>
          </w:r>
          <w:r w:rsidR="00063DC3">
            <w:rPr>
              <w:b/>
              <w:caps/>
              <w:color w:val="FFFFFF" w:themeColor="background1"/>
              <w:sz w:val="18"/>
              <w:szCs w:val="18"/>
            </w:rPr>
            <w:t xml:space="preserve"> </w:t>
          </w:r>
        </w:p>
      </w:tc>
      <w:tc>
        <w:tcPr>
          <w:tcW w:w="2500" w:type="pct"/>
          <w:shd w:val="clear" w:color="auto" w:fill="644030" w:themeFill="accent3" w:themeFillShade="BF"/>
          <w:vAlign w:val="center"/>
        </w:tcPr>
        <w:sdt>
          <w:sdtPr>
            <w:rPr>
              <w:b/>
              <w:caps/>
              <w:color w:val="FFFFFF" w:themeColor="background1"/>
              <w:sz w:val="18"/>
              <w:szCs w:val="18"/>
            </w:rPr>
            <w:alias w:val="Auteur"/>
            <w:tag w:val=""/>
            <w:id w:val="-1822267932"/>
            <w:placeholder>
              <w:docPart w:val="2F942F83FEE54E3D91AE7E3F6CB2094E"/>
            </w:placeholder>
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<w:text/>
          </w:sdtPr>
          <w:sdtEndPr/>
          <w:sdtContent>
            <w:p w14:paraId="3640F8FC" w14:textId="77777777" w:rsidR="0060021A" w:rsidRPr="00166221" w:rsidRDefault="0060021A">
              <w:pPr>
                <w:pStyle w:val="Pieddepage"/>
                <w:spacing w:before="80" w:after="80"/>
                <w:jc w:val="right"/>
                <w:rPr>
                  <w:b/>
                  <w:caps/>
                  <w:color w:val="FFFFFF" w:themeColor="background1"/>
                  <w:sz w:val="18"/>
                  <w:szCs w:val="18"/>
                </w:rPr>
              </w:pPr>
              <w:r w:rsidRPr="00166221">
                <w:rPr>
                  <w:b/>
                  <w:caps/>
                  <w:color w:val="FFFFFF" w:themeColor="background1"/>
                  <w:sz w:val="18"/>
                  <w:szCs w:val="18"/>
                </w:rPr>
                <w:t>Fiche Technique Call Center</w:t>
              </w:r>
            </w:p>
          </w:sdtContent>
        </w:sdt>
      </w:tc>
    </w:tr>
  </w:tbl>
  <w:p w14:paraId="13EAF68D" w14:textId="77777777" w:rsidR="00C14DA3" w:rsidRPr="00166221" w:rsidRDefault="00C14DA3">
    <w:pPr>
      <w:pStyle w:val="Pieddepage"/>
      <w:rPr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FE7EE3" w14:textId="77777777" w:rsidR="001834D5" w:rsidRDefault="001834D5" w:rsidP="00E80755">
      <w:r>
        <w:separator/>
      </w:r>
    </w:p>
  </w:footnote>
  <w:footnote w:type="continuationSeparator" w:id="0">
    <w:p w14:paraId="3A8BE851" w14:textId="77777777" w:rsidR="001834D5" w:rsidRDefault="001834D5" w:rsidP="00E807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lledutableau"/>
      <w:tblW w:w="10916" w:type="dxa"/>
      <w:tblInd w:w="-289" w:type="dxa"/>
      <w:tblLook w:val="04A0" w:firstRow="1" w:lastRow="0" w:firstColumn="1" w:lastColumn="0" w:noHBand="0" w:noVBand="1"/>
    </w:tblPr>
    <w:tblGrid>
      <w:gridCol w:w="2978"/>
      <w:gridCol w:w="7938"/>
    </w:tblGrid>
    <w:tr w:rsidR="00722D72" w:rsidRPr="00CA1B98" w14:paraId="4C6C3A3E" w14:textId="77777777" w:rsidTr="000827F5">
      <w:trPr>
        <w:trHeight w:val="706"/>
      </w:trPr>
      <w:tc>
        <w:tcPr>
          <w:tcW w:w="2978" w:type="dxa"/>
          <w:vMerge w:val="restart"/>
        </w:tcPr>
        <w:p w14:paraId="4A80DEDE" w14:textId="77777777" w:rsidR="00722D72" w:rsidRPr="00CA1B98" w:rsidRDefault="000827F5" w:rsidP="0002488A">
          <w:pPr>
            <w:pStyle w:val="En-tte"/>
            <w:tabs>
              <w:tab w:val="clear" w:pos="4536"/>
              <w:tab w:val="clear" w:pos="9072"/>
            </w:tabs>
            <w:ind w:left="34"/>
            <w:jc w:val="center"/>
            <w:rPr>
              <w:szCs w:val="20"/>
            </w:rPr>
          </w:pPr>
          <w:r>
            <w:rPr>
              <w:noProof/>
              <w:szCs w:val="20"/>
              <w:lang w:eastAsia="fr-BE"/>
            </w:rPr>
            <w:drawing>
              <wp:anchor distT="0" distB="0" distL="114300" distR="114300" simplePos="0" relativeHeight="251658240" behindDoc="1" locked="0" layoutInCell="1" allowOverlap="1" wp14:anchorId="155AFB6C" wp14:editId="5E6C1E12">
                <wp:simplePos x="0" y="0"/>
                <wp:positionH relativeFrom="column">
                  <wp:posOffset>34697</wp:posOffset>
                </wp:positionH>
                <wp:positionV relativeFrom="paragraph">
                  <wp:posOffset>-134620</wp:posOffset>
                </wp:positionV>
                <wp:extent cx="1604513" cy="1259036"/>
                <wp:effectExtent l="0" t="0" r="0" b="0"/>
                <wp:wrapNone/>
                <wp:docPr id="1" name="Image 1" descr="C:\Users\t19xl6\AppData\Local\Microsoft\Windows\INetCache\Content.Word\LOGO CSD_9-2019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t19xl6\AppData\Local\Microsoft\Windows\INetCache\Content.Word\LOGO CSD_9-2019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04513" cy="12590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938" w:type="dxa"/>
        </w:tcPr>
        <w:p w14:paraId="4CF2CDEE" w14:textId="77777777" w:rsidR="00722D72" w:rsidRPr="00CA1B98" w:rsidRDefault="00722D72" w:rsidP="0002488A">
          <w:pPr>
            <w:pStyle w:val="En-tte"/>
            <w:jc w:val="center"/>
            <w:rPr>
              <w:szCs w:val="20"/>
            </w:rPr>
          </w:pPr>
        </w:p>
        <w:p w14:paraId="19D2F0CA" w14:textId="77777777" w:rsidR="00722D72" w:rsidRPr="003965D7" w:rsidRDefault="00E0223B" w:rsidP="00063DC3">
          <w:pPr>
            <w:jc w:val="center"/>
            <w:rPr>
              <w:szCs w:val="20"/>
            </w:rPr>
          </w:pPr>
          <w:r>
            <w:rPr>
              <w:b/>
              <w:szCs w:val="20"/>
            </w:rPr>
            <w:t xml:space="preserve">Fiche Technique </w:t>
          </w:r>
        </w:p>
      </w:tc>
    </w:tr>
    <w:tr w:rsidR="00722D72" w:rsidRPr="00CA1B98" w14:paraId="4EB29703" w14:textId="77777777" w:rsidTr="0080259F">
      <w:trPr>
        <w:trHeight w:val="706"/>
      </w:trPr>
      <w:tc>
        <w:tcPr>
          <w:tcW w:w="2978" w:type="dxa"/>
          <w:vMerge/>
        </w:tcPr>
        <w:p w14:paraId="6F033396" w14:textId="77777777" w:rsidR="00722D72" w:rsidRPr="00CA1B98" w:rsidRDefault="00722D72" w:rsidP="0002488A">
          <w:pPr>
            <w:pStyle w:val="En-tte"/>
            <w:tabs>
              <w:tab w:val="clear" w:pos="4536"/>
              <w:tab w:val="clear" w:pos="9072"/>
            </w:tabs>
            <w:ind w:left="34"/>
            <w:rPr>
              <w:szCs w:val="20"/>
            </w:rPr>
          </w:pPr>
        </w:p>
      </w:tc>
      <w:tc>
        <w:tcPr>
          <w:tcW w:w="7938" w:type="dxa"/>
          <w:vAlign w:val="center"/>
        </w:tcPr>
        <w:p w14:paraId="68DF043D" w14:textId="77777777" w:rsidR="00722D72" w:rsidRPr="007D6C2D" w:rsidRDefault="00E0223B" w:rsidP="00063DC3">
          <w:pPr>
            <w:pStyle w:val="En-tte"/>
            <w:jc w:val="center"/>
            <w:rPr>
              <w:b/>
              <w:color w:val="644030" w:themeColor="accent3" w:themeShade="BF"/>
              <w:szCs w:val="20"/>
            </w:rPr>
          </w:pPr>
          <w:r>
            <w:rPr>
              <w:b/>
              <w:color w:val="644030" w:themeColor="accent3" w:themeShade="BF"/>
              <w:szCs w:val="20"/>
            </w:rPr>
            <w:t xml:space="preserve">Fiche de liaison entre CSD &amp; </w:t>
          </w:r>
          <w:proofErr w:type="spellStart"/>
          <w:r>
            <w:rPr>
              <w:b/>
              <w:color w:val="644030" w:themeColor="accent3" w:themeShade="BF"/>
              <w:szCs w:val="20"/>
            </w:rPr>
            <w:t>Solidaris</w:t>
          </w:r>
          <w:proofErr w:type="spellEnd"/>
        </w:p>
      </w:tc>
    </w:tr>
  </w:tbl>
  <w:p w14:paraId="34583BC9" w14:textId="77777777" w:rsidR="00FA40DD" w:rsidRPr="00F653C1" w:rsidRDefault="00FA40DD">
    <w:pPr>
      <w:pStyle w:val="En-tte"/>
      <w:rPr>
        <w:color w:val="AA610D" w:themeColor="accent1" w:themeShade="BF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93C57"/>
    <w:multiLevelType w:val="hybridMultilevel"/>
    <w:tmpl w:val="483CA288"/>
    <w:lvl w:ilvl="0" w:tplc="080C000F">
      <w:start w:val="1"/>
      <w:numFmt w:val="decimal"/>
      <w:lvlText w:val="%1."/>
      <w:lvlJc w:val="left"/>
      <w:pPr>
        <w:ind w:left="360" w:hanging="360"/>
      </w:pPr>
    </w:lvl>
    <w:lvl w:ilvl="1" w:tplc="080C0019" w:tentative="1">
      <w:start w:val="1"/>
      <w:numFmt w:val="lowerLetter"/>
      <w:lvlText w:val="%2."/>
      <w:lvlJc w:val="left"/>
      <w:pPr>
        <w:ind w:left="1080" w:hanging="360"/>
      </w:pPr>
    </w:lvl>
    <w:lvl w:ilvl="2" w:tplc="080C001B" w:tentative="1">
      <w:start w:val="1"/>
      <w:numFmt w:val="lowerRoman"/>
      <w:lvlText w:val="%3."/>
      <w:lvlJc w:val="right"/>
      <w:pPr>
        <w:ind w:left="1800" w:hanging="180"/>
      </w:pPr>
    </w:lvl>
    <w:lvl w:ilvl="3" w:tplc="080C000F" w:tentative="1">
      <w:start w:val="1"/>
      <w:numFmt w:val="decimal"/>
      <w:lvlText w:val="%4."/>
      <w:lvlJc w:val="left"/>
      <w:pPr>
        <w:ind w:left="2520" w:hanging="360"/>
      </w:pPr>
    </w:lvl>
    <w:lvl w:ilvl="4" w:tplc="080C0019" w:tentative="1">
      <w:start w:val="1"/>
      <w:numFmt w:val="lowerLetter"/>
      <w:lvlText w:val="%5."/>
      <w:lvlJc w:val="left"/>
      <w:pPr>
        <w:ind w:left="3240" w:hanging="360"/>
      </w:pPr>
    </w:lvl>
    <w:lvl w:ilvl="5" w:tplc="080C001B" w:tentative="1">
      <w:start w:val="1"/>
      <w:numFmt w:val="lowerRoman"/>
      <w:lvlText w:val="%6."/>
      <w:lvlJc w:val="right"/>
      <w:pPr>
        <w:ind w:left="3960" w:hanging="180"/>
      </w:pPr>
    </w:lvl>
    <w:lvl w:ilvl="6" w:tplc="080C000F" w:tentative="1">
      <w:start w:val="1"/>
      <w:numFmt w:val="decimal"/>
      <w:lvlText w:val="%7."/>
      <w:lvlJc w:val="left"/>
      <w:pPr>
        <w:ind w:left="4680" w:hanging="360"/>
      </w:pPr>
    </w:lvl>
    <w:lvl w:ilvl="7" w:tplc="080C0019" w:tentative="1">
      <w:start w:val="1"/>
      <w:numFmt w:val="lowerLetter"/>
      <w:lvlText w:val="%8."/>
      <w:lvlJc w:val="left"/>
      <w:pPr>
        <w:ind w:left="5400" w:hanging="360"/>
      </w:pPr>
    </w:lvl>
    <w:lvl w:ilvl="8" w:tplc="08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5220686"/>
    <w:multiLevelType w:val="hybridMultilevel"/>
    <w:tmpl w:val="FC084714"/>
    <w:lvl w:ilvl="0" w:tplc="080C000F">
      <w:start w:val="1"/>
      <w:numFmt w:val="decimal"/>
      <w:lvlText w:val="%1."/>
      <w:lvlJc w:val="left"/>
      <w:pPr>
        <w:ind w:left="1080" w:hanging="360"/>
      </w:pPr>
    </w:lvl>
    <w:lvl w:ilvl="1" w:tplc="080C0019" w:tentative="1">
      <w:start w:val="1"/>
      <w:numFmt w:val="lowerLetter"/>
      <w:lvlText w:val="%2."/>
      <w:lvlJc w:val="left"/>
      <w:pPr>
        <w:ind w:left="1800" w:hanging="360"/>
      </w:pPr>
    </w:lvl>
    <w:lvl w:ilvl="2" w:tplc="080C001B" w:tentative="1">
      <w:start w:val="1"/>
      <w:numFmt w:val="lowerRoman"/>
      <w:lvlText w:val="%3."/>
      <w:lvlJc w:val="right"/>
      <w:pPr>
        <w:ind w:left="2520" w:hanging="180"/>
      </w:pPr>
    </w:lvl>
    <w:lvl w:ilvl="3" w:tplc="080C000F" w:tentative="1">
      <w:start w:val="1"/>
      <w:numFmt w:val="decimal"/>
      <w:lvlText w:val="%4."/>
      <w:lvlJc w:val="left"/>
      <w:pPr>
        <w:ind w:left="3240" w:hanging="360"/>
      </w:pPr>
    </w:lvl>
    <w:lvl w:ilvl="4" w:tplc="080C0019" w:tentative="1">
      <w:start w:val="1"/>
      <w:numFmt w:val="lowerLetter"/>
      <w:lvlText w:val="%5."/>
      <w:lvlJc w:val="left"/>
      <w:pPr>
        <w:ind w:left="3960" w:hanging="360"/>
      </w:pPr>
    </w:lvl>
    <w:lvl w:ilvl="5" w:tplc="080C001B" w:tentative="1">
      <w:start w:val="1"/>
      <w:numFmt w:val="lowerRoman"/>
      <w:lvlText w:val="%6."/>
      <w:lvlJc w:val="right"/>
      <w:pPr>
        <w:ind w:left="4680" w:hanging="180"/>
      </w:pPr>
    </w:lvl>
    <w:lvl w:ilvl="6" w:tplc="080C000F" w:tentative="1">
      <w:start w:val="1"/>
      <w:numFmt w:val="decimal"/>
      <w:lvlText w:val="%7."/>
      <w:lvlJc w:val="left"/>
      <w:pPr>
        <w:ind w:left="5400" w:hanging="360"/>
      </w:pPr>
    </w:lvl>
    <w:lvl w:ilvl="7" w:tplc="080C0019" w:tentative="1">
      <w:start w:val="1"/>
      <w:numFmt w:val="lowerLetter"/>
      <w:lvlText w:val="%8."/>
      <w:lvlJc w:val="left"/>
      <w:pPr>
        <w:ind w:left="6120" w:hanging="360"/>
      </w:pPr>
    </w:lvl>
    <w:lvl w:ilvl="8" w:tplc="08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9953FA3"/>
    <w:multiLevelType w:val="multilevel"/>
    <w:tmpl w:val="07CC5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D371BF9"/>
    <w:multiLevelType w:val="hybridMultilevel"/>
    <w:tmpl w:val="BB68FDB8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9C3C17"/>
    <w:multiLevelType w:val="hybridMultilevel"/>
    <w:tmpl w:val="F8F2ECC2"/>
    <w:lvl w:ilvl="0" w:tplc="080C000F">
      <w:start w:val="1"/>
      <w:numFmt w:val="decimal"/>
      <w:lvlText w:val="%1."/>
      <w:lvlJc w:val="left"/>
      <w:pPr>
        <w:ind w:left="360" w:hanging="360"/>
      </w:pPr>
    </w:lvl>
    <w:lvl w:ilvl="1" w:tplc="080C0019" w:tentative="1">
      <w:start w:val="1"/>
      <w:numFmt w:val="lowerLetter"/>
      <w:lvlText w:val="%2."/>
      <w:lvlJc w:val="left"/>
      <w:pPr>
        <w:ind w:left="1080" w:hanging="360"/>
      </w:pPr>
    </w:lvl>
    <w:lvl w:ilvl="2" w:tplc="080C001B" w:tentative="1">
      <w:start w:val="1"/>
      <w:numFmt w:val="lowerRoman"/>
      <w:lvlText w:val="%3."/>
      <w:lvlJc w:val="right"/>
      <w:pPr>
        <w:ind w:left="1800" w:hanging="180"/>
      </w:pPr>
    </w:lvl>
    <w:lvl w:ilvl="3" w:tplc="080C000F" w:tentative="1">
      <w:start w:val="1"/>
      <w:numFmt w:val="decimal"/>
      <w:lvlText w:val="%4."/>
      <w:lvlJc w:val="left"/>
      <w:pPr>
        <w:ind w:left="2520" w:hanging="360"/>
      </w:pPr>
    </w:lvl>
    <w:lvl w:ilvl="4" w:tplc="080C0019" w:tentative="1">
      <w:start w:val="1"/>
      <w:numFmt w:val="lowerLetter"/>
      <w:lvlText w:val="%5."/>
      <w:lvlJc w:val="left"/>
      <w:pPr>
        <w:ind w:left="3240" w:hanging="360"/>
      </w:pPr>
    </w:lvl>
    <w:lvl w:ilvl="5" w:tplc="080C001B" w:tentative="1">
      <w:start w:val="1"/>
      <w:numFmt w:val="lowerRoman"/>
      <w:lvlText w:val="%6."/>
      <w:lvlJc w:val="right"/>
      <w:pPr>
        <w:ind w:left="3960" w:hanging="180"/>
      </w:pPr>
    </w:lvl>
    <w:lvl w:ilvl="6" w:tplc="080C000F" w:tentative="1">
      <w:start w:val="1"/>
      <w:numFmt w:val="decimal"/>
      <w:lvlText w:val="%7."/>
      <w:lvlJc w:val="left"/>
      <w:pPr>
        <w:ind w:left="4680" w:hanging="360"/>
      </w:pPr>
    </w:lvl>
    <w:lvl w:ilvl="7" w:tplc="080C0019" w:tentative="1">
      <w:start w:val="1"/>
      <w:numFmt w:val="lowerLetter"/>
      <w:lvlText w:val="%8."/>
      <w:lvlJc w:val="left"/>
      <w:pPr>
        <w:ind w:left="5400" w:hanging="360"/>
      </w:pPr>
    </w:lvl>
    <w:lvl w:ilvl="8" w:tplc="08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3710739"/>
    <w:multiLevelType w:val="hybridMultilevel"/>
    <w:tmpl w:val="81ECBE4E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C16872"/>
    <w:multiLevelType w:val="hybridMultilevel"/>
    <w:tmpl w:val="4C3E692C"/>
    <w:lvl w:ilvl="0" w:tplc="AEC679E6">
      <w:start w:val="1"/>
      <w:numFmt w:val="bullet"/>
      <w:lvlText w:val="-"/>
      <w:lvlJc w:val="left"/>
      <w:pPr>
        <w:ind w:left="720" w:hanging="360"/>
      </w:pPr>
      <w:rPr>
        <w:rFonts w:ascii="Yu Gothic UI Semilight" w:eastAsia="Yu Gothic UI Semilight" w:hAnsi="Yu Gothic UI Semilight" w:hint="eastAsia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227431"/>
    <w:multiLevelType w:val="hybridMultilevel"/>
    <w:tmpl w:val="B93E119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D26A5E"/>
    <w:multiLevelType w:val="hybridMultilevel"/>
    <w:tmpl w:val="60E6AD3C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0202BE"/>
    <w:multiLevelType w:val="hybridMultilevel"/>
    <w:tmpl w:val="2E76E73E"/>
    <w:lvl w:ilvl="0" w:tplc="D41E221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0B6DB3"/>
    <w:multiLevelType w:val="hybridMultilevel"/>
    <w:tmpl w:val="8812C0B8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920BB6"/>
    <w:multiLevelType w:val="hybridMultilevel"/>
    <w:tmpl w:val="FBBAB5F4"/>
    <w:lvl w:ilvl="0" w:tplc="D888689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0C0019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DD4891"/>
    <w:multiLevelType w:val="hybridMultilevel"/>
    <w:tmpl w:val="D130C298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1F66B1"/>
    <w:multiLevelType w:val="hybridMultilevel"/>
    <w:tmpl w:val="C5BEA804"/>
    <w:lvl w:ilvl="0" w:tplc="AEC679E6">
      <w:start w:val="1"/>
      <w:numFmt w:val="bullet"/>
      <w:lvlText w:val="-"/>
      <w:lvlJc w:val="left"/>
      <w:pPr>
        <w:ind w:left="1429" w:hanging="360"/>
      </w:pPr>
      <w:rPr>
        <w:rFonts w:ascii="Yu Gothic UI Semilight" w:eastAsia="Yu Gothic UI Semilight" w:hAnsi="Yu Gothic UI Semilight" w:hint="eastAsia"/>
      </w:rPr>
    </w:lvl>
    <w:lvl w:ilvl="1" w:tplc="08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2EAE7AA8"/>
    <w:multiLevelType w:val="hybridMultilevel"/>
    <w:tmpl w:val="B22849D6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3F52B9"/>
    <w:multiLevelType w:val="hybridMultilevel"/>
    <w:tmpl w:val="5930E4AC"/>
    <w:lvl w:ilvl="0" w:tplc="5D9A5660">
      <w:start w:val="1"/>
      <w:numFmt w:val="decimal"/>
      <w:pStyle w:val="Sansinterligne"/>
      <w:lvlText w:val="%1."/>
      <w:lvlJc w:val="left"/>
      <w:pPr>
        <w:ind w:left="720" w:hanging="360"/>
      </w:pPr>
      <w:rPr>
        <w:rFonts w:hint="default"/>
        <w:b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6947DE"/>
    <w:multiLevelType w:val="hybridMultilevel"/>
    <w:tmpl w:val="AF76D40E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>
      <w:start w:val="1"/>
      <w:numFmt w:val="lowerLetter"/>
      <w:lvlText w:val="%2."/>
      <w:lvlJc w:val="left"/>
      <w:pPr>
        <w:ind w:left="1440" w:hanging="360"/>
      </w:pPr>
    </w:lvl>
    <w:lvl w:ilvl="2" w:tplc="080C001B">
      <w:start w:val="1"/>
      <w:numFmt w:val="lowerRoman"/>
      <w:lvlText w:val="%3."/>
      <w:lvlJc w:val="right"/>
      <w:pPr>
        <w:ind w:left="2160" w:hanging="180"/>
      </w:pPr>
    </w:lvl>
    <w:lvl w:ilvl="3" w:tplc="080C000F">
      <w:start w:val="1"/>
      <w:numFmt w:val="decimal"/>
      <w:lvlText w:val="%4."/>
      <w:lvlJc w:val="left"/>
      <w:pPr>
        <w:ind w:left="2880" w:hanging="360"/>
      </w:pPr>
    </w:lvl>
    <w:lvl w:ilvl="4" w:tplc="080C0019">
      <w:start w:val="1"/>
      <w:numFmt w:val="lowerLetter"/>
      <w:lvlText w:val="%5."/>
      <w:lvlJc w:val="left"/>
      <w:pPr>
        <w:ind w:left="3600" w:hanging="360"/>
      </w:pPr>
    </w:lvl>
    <w:lvl w:ilvl="5" w:tplc="080C001B">
      <w:start w:val="1"/>
      <w:numFmt w:val="lowerRoman"/>
      <w:lvlText w:val="%6."/>
      <w:lvlJc w:val="right"/>
      <w:pPr>
        <w:ind w:left="4320" w:hanging="180"/>
      </w:pPr>
    </w:lvl>
    <w:lvl w:ilvl="6" w:tplc="080C000F">
      <w:start w:val="1"/>
      <w:numFmt w:val="decimal"/>
      <w:lvlText w:val="%7."/>
      <w:lvlJc w:val="left"/>
      <w:pPr>
        <w:ind w:left="5040" w:hanging="360"/>
      </w:pPr>
    </w:lvl>
    <w:lvl w:ilvl="7" w:tplc="080C0019">
      <w:start w:val="1"/>
      <w:numFmt w:val="lowerLetter"/>
      <w:lvlText w:val="%8."/>
      <w:lvlJc w:val="left"/>
      <w:pPr>
        <w:ind w:left="5760" w:hanging="360"/>
      </w:pPr>
    </w:lvl>
    <w:lvl w:ilvl="8" w:tplc="080C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EC7478"/>
    <w:multiLevelType w:val="hybridMultilevel"/>
    <w:tmpl w:val="CB90D4CA"/>
    <w:lvl w:ilvl="0" w:tplc="080C0013">
      <w:start w:val="1"/>
      <w:numFmt w:val="upperRoman"/>
      <w:lvlText w:val="%1."/>
      <w:lvlJc w:val="right"/>
      <w:pPr>
        <w:ind w:left="2160" w:hanging="360"/>
      </w:pPr>
    </w:lvl>
    <w:lvl w:ilvl="1" w:tplc="080C0019" w:tentative="1">
      <w:start w:val="1"/>
      <w:numFmt w:val="lowerLetter"/>
      <w:lvlText w:val="%2."/>
      <w:lvlJc w:val="left"/>
      <w:pPr>
        <w:ind w:left="2880" w:hanging="360"/>
      </w:pPr>
    </w:lvl>
    <w:lvl w:ilvl="2" w:tplc="080C001B" w:tentative="1">
      <w:start w:val="1"/>
      <w:numFmt w:val="lowerRoman"/>
      <w:lvlText w:val="%3."/>
      <w:lvlJc w:val="right"/>
      <w:pPr>
        <w:ind w:left="3600" w:hanging="180"/>
      </w:pPr>
    </w:lvl>
    <w:lvl w:ilvl="3" w:tplc="080C000F" w:tentative="1">
      <w:start w:val="1"/>
      <w:numFmt w:val="decimal"/>
      <w:lvlText w:val="%4."/>
      <w:lvlJc w:val="left"/>
      <w:pPr>
        <w:ind w:left="4320" w:hanging="360"/>
      </w:pPr>
    </w:lvl>
    <w:lvl w:ilvl="4" w:tplc="080C0019" w:tentative="1">
      <w:start w:val="1"/>
      <w:numFmt w:val="lowerLetter"/>
      <w:lvlText w:val="%5."/>
      <w:lvlJc w:val="left"/>
      <w:pPr>
        <w:ind w:left="5040" w:hanging="360"/>
      </w:pPr>
    </w:lvl>
    <w:lvl w:ilvl="5" w:tplc="080C001B" w:tentative="1">
      <w:start w:val="1"/>
      <w:numFmt w:val="lowerRoman"/>
      <w:lvlText w:val="%6."/>
      <w:lvlJc w:val="right"/>
      <w:pPr>
        <w:ind w:left="5760" w:hanging="180"/>
      </w:pPr>
    </w:lvl>
    <w:lvl w:ilvl="6" w:tplc="080C000F" w:tentative="1">
      <w:start w:val="1"/>
      <w:numFmt w:val="decimal"/>
      <w:lvlText w:val="%7."/>
      <w:lvlJc w:val="left"/>
      <w:pPr>
        <w:ind w:left="6480" w:hanging="360"/>
      </w:pPr>
    </w:lvl>
    <w:lvl w:ilvl="7" w:tplc="080C0019" w:tentative="1">
      <w:start w:val="1"/>
      <w:numFmt w:val="lowerLetter"/>
      <w:lvlText w:val="%8."/>
      <w:lvlJc w:val="left"/>
      <w:pPr>
        <w:ind w:left="7200" w:hanging="360"/>
      </w:pPr>
    </w:lvl>
    <w:lvl w:ilvl="8" w:tplc="080C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8" w15:restartNumberingAfterBreak="0">
    <w:nsid w:val="43C06A1E"/>
    <w:multiLevelType w:val="hybridMultilevel"/>
    <w:tmpl w:val="57AA918C"/>
    <w:lvl w:ilvl="0" w:tplc="080C000F">
      <w:start w:val="1"/>
      <w:numFmt w:val="decimal"/>
      <w:lvlText w:val="%1."/>
      <w:lvlJc w:val="left"/>
      <w:pPr>
        <w:ind w:left="360" w:hanging="360"/>
      </w:pPr>
    </w:lvl>
    <w:lvl w:ilvl="1" w:tplc="080C0019" w:tentative="1">
      <w:start w:val="1"/>
      <w:numFmt w:val="lowerLetter"/>
      <w:lvlText w:val="%2."/>
      <w:lvlJc w:val="left"/>
      <w:pPr>
        <w:ind w:left="1080" w:hanging="360"/>
      </w:pPr>
    </w:lvl>
    <w:lvl w:ilvl="2" w:tplc="080C001B" w:tentative="1">
      <w:start w:val="1"/>
      <w:numFmt w:val="lowerRoman"/>
      <w:lvlText w:val="%3."/>
      <w:lvlJc w:val="right"/>
      <w:pPr>
        <w:ind w:left="1800" w:hanging="180"/>
      </w:pPr>
    </w:lvl>
    <w:lvl w:ilvl="3" w:tplc="080C000F" w:tentative="1">
      <w:start w:val="1"/>
      <w:numFmt w:val="decimal"/>
      <w:lvlText w:val="%4."/>
      <w:lvlJc w:val="left"/>
      <w:pPr>
        <w:ind w:left="2520" w:hanging="360"/>
      </w:pPr>
    </w:lvl>
    <w:lvl w:ilvl="4" w:tplc="080C0019" w:tentative="1">
      <w:start w:val="1"/>
      <w:numFmt w:val="lowerLetter"/>
      <w:lvlText w:val="%5."/>
      <w:lvlJc w:val="left"/>
      <w:pPr>
        <w:ind w:left="3240" w:hanging="360"/>
      </w:pPr>
    </w:lvl>
    <w:lvl w:ilvl="5" w:tplc="080C001B" w:tentative="1">
      <w:start w:val="1"/>
      <w:numFmt w:val="lowerRoman"/>
      <w:lvlText w:val="%6."/>
      <w:lvlJc w:val="right"/>
      <w:pPr>
        <w:ind w:left="3960" w:hanging="180"/>
      </w:pPr>
    </w:lvl>
    <w:lvl w:ilvl="6" w:tplc="080C000F" w:tentative="1">
      <w:start w:val="1"/>
      <w:numFmt w:val="decimal"/>
      <w:lvlText w:val="%7."/>
      <w:lvlJc w:val="left"/>
      <w:pPr>
        <w:ind w:left="4680" w:hanging="360"/>
      </w:pPr>
    </w:lvl>
    <w:lvl w:ilvl="7" w:tplc="080C0019" w:tentative="1">
      <w:start w:val="1"/>
      <w:numFmt w:val="lowerLetter"/>
      <w:lvlText w:val="%8."/>
      <w:lvlJc w:val="left"/>
      <w:pPr>
        <w:ind w:left="5400" w:hanging="360"/>
      </w:pPr>
    </w:lvl>
    <w:lvl w:ilvl="8" w:tplc="08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96C72B2"/>
    <w:multiLevelType w:val="hybridMultilevel"/>
    <w:tmpl w:val="A83215E6"/>
    <w:lvl w:ilvl="0" w:tplc="08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A2490B"/>
    <w:multiLevelType w:val="multilevel"/>
    <w:tmpl w:val="080C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55D461EB"/>
    <w:multiLevelType w:val="hybridMultilevel"/>
    <w:tmpl w:val="11A077CC"/>
    <w:lvl w:ilvl="0" w:tplc="080C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DE1C5D28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D0024F"/>
    <w:multiLevelType w:val="hybridMultilevel"/>
    <w:tmpl w:val="8DE064E2"/>
    <w:lvl w:ilvl="0" w:tplc="1DBCFF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260088"/>
    <w:multiLevelType w:val="hybridMultilevel"/>
    <w:tmpl w:val="3A4E441C"/>
    <w:lvl w:ilvl="0" w:tplc="080C0011">
      <w:start w:val="1"/>
      <w:numFmt w:val="decimal"/>
      <w:lvlText w:val="%1)"/>
      <w:lvlJc w:val="left"/>
      <w:pPr>
        <w:ind w:left="360" w:hanging="360"/>
      </w:pPr>
    </w:lvl>
    <w:lvl w:ilvl="1" w:tplc="080C0019" w:tentative="1">
      <w:start w:val="1"/>
      <w:numFmt w:val="lowerLetter"/>
      <w:lvlText w:val="%2."/>
      <w:lvlJc w:val="left"/>
      <w:pPr>
        <w:ind w:left="1080" w:hanging="360"/>
      </w:pPr>
    </w:lvl>
    <w:lvl w:ilvl="2" w:tplc="080C001B" w:tentative="1">
      <w:start w:val="1"/>
      <w:numFmt w:val="lowerRoman"/>
      <w:lvlText w:val="%3."/>
      <w:lvlJc w:val="right"/>
      <w:pPr>
        <w:ind w:left="1800" w:hanging="180"/>
      </w:pPr>
    </w:lvl>
    <w:lvl w:ilvl="3" w:tplc="080C000F" w:tentative="1">
      <w:start w:val="1"/>
      <w:numFmt w:val="decimal"/>
      <w:lvlText w:val="%4."/>
      <w:lvlJc w:val="left"/>
      <w:pPr>
        <w:ind w:left="2520" w:hanging="360"/>
      </w:pPr>
    </w:lvl>
    <w:lvl w:ilvl="4" w:tplc="080C0019" w:tentative="1">
      <w:start w:val="1"/>
      <w:numFmt w:val="lowerLetter"/>
      <w:lvlText w:val="%5."/>
      <w:lvlJc w:val="left"/>
      <w:pPr>
        <w:ind w:left="3240" w:hanging="360"/>
      </w:pPr>
    </w:lvl>
    <w:lvl w:ilvl="5" w:tplc="080C001B" w:tentative="1">
      <w:start w:val="1"/>
      <w:numFmt w:val="lowerRoman"/>
      <w:lvlText w:val="%6."/>
      <w:lvlJc w:val="right"/>
      <w:pPr>
        <w:ind w:left="3960" w:hanging="180"/>
      </w:pPr>
    </w:lvl>
    <w:lvl w:ilvl="6" w:tplc="080C000F" w:tentative="1">
      <w:start w:val="1"/>
      <w:numFmt w:val="decimal"/>
      <w:lvlText w:val="%7."/>
      <w:lvlJc w:val="left"/>
      <w:pPr>
        <w:ind w:left="4680" w:hanging="360"/>
      </w:pPr>
    </w:lvl>
    <w:lvl w:ilvl="7" w:tplc="080C0019" w:tentative="1">
      <w:start w:val="1"/>
      <w:numFmt w:val="lowerLetter"/>
      <w:lvlText w:val="%8."/>
      <w:lvlJc w:val="left"/>
      <w:pPr>
        <w:ind w:left="5400" w:hanging="360"/>
      </w:pPr>
    </w:lvl>
    <w:lvl w:ilvl="8" w:tplc="08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B370DB8"/>
    <w:multiLevelType w:val="hybridMultilevel"/>
    <w:tmpl w:val="F110B094"/>
    <w:lvl w:ilvl="0" w:tplc="08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EA76DD7"/>
    <w:multiLevelType w:val="hybridMultilevel"/>
    <w:tmpl w:val="43B25664"/>
    <w:lvl w:ilvl="0" w:tplc="AEC679E6">
      <w:start w:val="1"/>
      <w:numFmt w:val="bullet"/>
      <w:lvlText w:val="-"/>
      <w:lvlJc w:val="left"/>
      <w:pPr>
        <w:ind w:left="720" w:hanging="360"/>
      </w:pPr>
      <w:rPr>
        <w:rFonts w:ascii="Yu Gothic UI Semilight" w:eastAsia="Yu Gothic UI Semilight" w:hAnsi="Yu Gothic UI Semilight" w:hint="eastAsia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03E6B19"/>
    <w:multiLevelType w:val="hybridMultilevel"/>
    <w:tmpl w:val="EDBE189C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2426C5"/>
    <w:multiLevelType w:val="hybridMultilevel"/>
    <w:tmpl w:val="00482D2E"/>
    <w:lvl w:ilvl="0" w:tplc="AEC679E6">
      <w:start w:val="1"/>
      <w:numFmt w:val="bullet"/>
      <w:lvlText w:val="-"/>
      <w:lvlJc w:val="left"/>
      <w:pPr>
        <w:ind w:left="720" w:hanging="360"/>
      </w:pPr>
      <w:rPr>
        <w:rFonts w:ascii="Yu Gothic UI Semilight" w:eastAsia="Yu Gothic UI Semilight" w:hAnsi="Yu Gothic UI Semilight" w:hint="eastAsia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1397639"/>
    <w:multiLevelType w:val="hybridMultilevel"/>
    <w:tmpl w:val="8F949150"/>
    <w:lvl w:ilvl="0" w:tplc="080C0019">
      <w:start w:val="1"/>
      <w:numFmt w:val="lowerLetter"/>
      <w:lvlText w:val="%1."/>
      <w:lvlJc w:val="left"/>
      <w:pPr>
        <w:ind w:left="1080" w:hanging="360"/>
      </w:pPr>
    </w:lvl>
    <w:lvl w:ilvl="1" w:tplc="080C0019" w:tentative="1">
      <w:start w:val="1"/>
      <w:numFmt w:val="lowerLetter"/>
      <w:lvlText w:val="%2."/>
      <w:lvlJc w:val="left"/>
      <w:pPr>
        <w:ind w:left="1800" w:hanging="360"/>
      </w:pPr>
    </w:lvl>
    <w:lvl w:ilvl="2" w:tplc="080C001B" w:tentative="1">
      <w:start w:val="1"/>
      <w:numFmt w:val="lowerRoman"/>
      <w:lvlText w:val="%3."/>
      <w:lvlJc w:val="right"/>
      <w:pPr>
        <w:ind w:left="2520" w:hanging="180"/>
      </w:pPr>
    </w:lvl>
    <w:lvl w:ilvl="3" w:tplc="080C000F" w:tentative="1">
      <w:start w:val="1"/>
      <w:numFmt w:val="decimal"/>
      <w:lvlText w:val="%4."/>
      <w:lvlJc w:val="left"/>
      <w:pPr>
        <w:ind w:left="3240" w:hanging="360"/>
      </w:pPr>
    </w:lvl>
    <w:lvl w:ilvl="4" w:tplc="080C0019" w:tentative="1">
      <w:start w:val="1"/>
      <w:numFmt w:val="lowerLetter"/>
      <w:lvlText w:val="%5."/>
      <w:lvlJc w:val="left"/>
      <w:pPr>
        <w:ind w:left="3960" w:hanging="360"/>
      </w:pPr>
    </w:lvl>
    <w:lvl w:ilvl="5" w:tplc="080C001B" w:tentative="1">
      <w:start w:val="1"/>
      <w:numFmt w:val="lowerRoman"/>
      <w:lvlText w:val="%6."/>
      <w:lvlJc w:val="right"/>
      <w:pPr>
        <w:ind w:left="4680" w:hanging="180"/>
      </w:pPr>
    </w:lvl>
    <w:lvl w:ilvl="6" w:tplc="080C000F" w:tentative="1">
      <w:start w:val="1"/>
      <w:numFmt w:val="decimal"/>
      <w:lvlText w:val="%7."/>
      <w:lvlJc w:val="left"/>
      <w:pPr>
        <w:ind w:left="5400" w:hanging="360"/>
      </w:pPr>
    </w:lvl>
    <w:lvl w:ilvl="7" w:tplc="080C0019" w:tentative="1">
      <w:start w:val="1"/>
      <w:numFmt w:val="lowerLetter"/>
      <w:lvlText w:val="%8."/>
      <w:lvlJc w:val="left"/>
      <w:pPr>
        <w:ind w:left="6120" w:hanging="360"/>
      </w:pPr>
    </w:lvl>
    <w:lvl w:ilvl="8" w:tplc="08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4006F27"/>
    <w:multiLevelType w:val="hybridMultilevel"/>
    <w:tmpl w:val="82C40F86"/>
    <w:lvl w:ilvl="0" w:tplc="080C000F">
      <w:start w:val="1"/>
      <w:numFmt w:val="decimal"/>
      <w:lvlText w:val="%1."/>
      <w:lvlJc w:val="left"/>
      <w:pPr>
        <w:ind w:left="360" w:hanging="360"/>
      </w:pPr>
    </w:lvl>
    <w:lvl w:ilvl="1" w:tplc="080C0019">
      <w:start w:val="1"/>
      <w:numFmt w:val="lowerLetter"/>
      <w:lvlText w:val="%2."/>
      <w:lvlJc w:val="left"/>
      <w:pPr>
        <w:ind w:left="1080" w:hanging="360"/>
      </w:pPr>
    </w:lvl>
    <w:lvl w:ilvl="2" w:tplc="080C001B">
      <w:start w:val="1"/>
      <w:numFmt w:val="lowerRoman"/>
      <w:lvlText w:val="%3."/>
      <w:lvlJc w:val="right"/>
      <w:pPr>
        <w:ind w:left="1800" w:hanging="180"/>
      </w:pPr>
    </w:lvl>
    <w:lvl w:ilvl="3" w:tplc="080C000F">
      <w:start w:val="1"/>
      <w:numFmt w:val="decimal"/>
      <w:lvlText w:val="%4."/>
      <w:lvlJc w:val="left"/>
      <w:pPr>
        <w:ind w:left="2520" w:hanging="360"/>
      </w:pPr>
    </w:lvl>
    <w:lvl w:ilvl="4" w:tplc="080C0019">
      <w:start w:val="1"/>
      <w:numFmt w:val="lowerLetter"/>
      <w:lvlText w:val="%5."/>
      <w:lvlJc w:val="left"/>
      <w:pPr>
        <w:ind w:left="3240" w:hanging="360"/>
      </w:pPr>
    </w:lvl>
    <w:lvl w:ilvl="5" w:tplc="080C001B" w:tentative="1">
      <w:start w:val="1"/>
      <w:numFmt w:val="lowerRoman"/>
      <w:lvlText w:val="%6."/>
      <w:lvlJc w:val="right"/>
      <w:pPr>
        <w:ind w:left="3960" w:hanging="180"/>
      </w:pPr>
    </w:lvl>
    <w:lvl w:ilvl="6" w:tplc="080C000F" w:tentative="1">
      <w:start w:val="1"/>
      <w:numFmt w:val="decimal"/>
      <w:lvlText w:val="%7."/>
      <w:lvlJc w:val="left"/>
      <w:pPr>
        <w:ind w:left="4680" w:hanging="360"/>
      </w:pPr>
    </w:lvl>
    <w:lvl w:ilvl="7" w:tplc="080C0019" w:tentative="1">
      <w:start w:val="1"/>
      <w:numFmt w:val="lowerLetter"/>
      <w:lvlText w:val="%8."/>
      <w:lvlJc w:val="left"/>
      <w:pPr>
        <w:ind w:left="5400" w:hanging="360"/>
      </w:pPr>
    </w:lvl>
    <w:lvl w:ilvl="8" w:tplc="08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55F025B"/>
    <w:multiLevelType w:val="hybridMultilevel"/>
    <w:tmpl w:val="1A8A5ED2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6212658"/>
    <w:multiLevelType w:val="hybridMultilevel"/>
    <w:tmpl w:val="6B7CD144"/>
    <w:lvl w:ilvl="0" w:tplc="08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6A7336B"/>
    <w:multiLevelType w:val="hybridMultilevel"/>
    <w:tmpl w:val="BB402876"/>
    <w:lvl w:ilvl="0" w:tplc="AEC679E6">
      <w:start w:val="1"/>
      <w:numFmt w:val="bullet"/>
      <w:lvlText w:val="-"/>
      <w:lvlJc w:val="left"/>
      <w:pPr>
        <w:ind w:left="720" w:hanging="360"/>
      </w:pPr>
      <w:rPr>
        <w:rFonts w:ascii="Yu Gothic UI Semilight" w:eastAsia="Yu Gothic UI Semilight" w:hAnsi="Yu Gothic UI Semilight" w:hint="eastAsia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9C12DA9"/>
    <w:multiLevelType w:val="hybridMultilevel"/>
    <w:tmpl w:val="AAE6DAC6"/>
    <w:lvl w:ilvl="0" w:tplc="080C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 w15:restartNumberingAfterBreak="0">
    <w:nsid w:val="7EFD1675"/>
    <w:multiLevelType w:val="hybridMultilevel"/>
    <w:tmpl w:val="6952D9FA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4680281">
    <w:abstractNumId w:val="30"/>
  </w:num>
  <w:num w:numId="2" w16cid:durableId="629671987">
    <w:abstractNumId w:val="15"/>
  </w:num>
  <w:num w:numId="3" w16cid:durableId="574974027">
    <w:abstractNumId w:val="22"/>
  </w:num>
  <w:num w:numId="4" w16cid:durableId="1457917659">
    <w:abstractNumId w:val="34"/>
  </w:num>
  <w:num w:numId="5" w16cid:durableId="2033989780">
    <w:abstractNumId w:val="19"/>
  </w:num>
  <w:num w:numId="6" w16cid:durableId="581913753">
    <w:abstractNumId w:val="24"/>
  </w:num>
  <w:num w:numId="7" w16cid:durableId="1243371535">
    <w:abstractNumId w:val="12"/>
  </w:num>
  <w:num w:numId="8" w16cid:durableId="20399198">
    <w:abstractNumId w:val="31"/>
  </w:num>
  <w:num w:numId="9" w16cid:durableId="1513641189">
    <w:abstractNumId w:val="23"/>
  </w:num>
  <w:num w:numId="10" w16cid:durableId="512300383">
    <w:abstractNumId w:val="29"/>
  </w:num>
  <w:num w:numId="11" w16cid:durableId="463502772">
    <w:abstractNumId w:val="18"/>
  </w:num>
  <w:num w:numId="12" w16cid:durableId="1549805234">
    <w:abstractNumId w:val="0"/>
  </w:num>
  <w:num w:numId="13" w16cid:durableId="189299664">
    <w:abstractNumId w:val="5"/>
  </w:num>
  <w:num w:numId="14" w16cid:durableId="1160584132">
    <w:abstractNumId w:val="11"/>
  </w:num>
  <w:num w:numId="15" w16cid:durableId="312872057">
    <w:abstractNumId w:val="20"/>
  </w:num>
  <w:num w:numId="16" w16cid:durableId="1554582764">
    <w:abstractNumId w:val="17"/>
  </w:num>
  <w:num w:numId="17" w16cid:durableId="528370136">
    <w:abstractNumId w:val="28"/>
  </w:num>
  <w:num w:numId="18" w16cid:durableId="372734386">
    <w:abstractNumId w:val="3"/>
  </w:num>
  <w:num w:numId="19" w16cid:durableId="822237781">
    <w:abstractNumId w:val="7"/>
  </w:num>
  <w:num w:numId="20" w16cid:durableId="501357165">
    <w:abstractNumId w:val="16"/>
  </w:num>
  <w:num w:numId="21" w16cid:durableId="1360351264">
    <w:abstractNumId w:val="4"/>
  </w:num>
  <w:num w:numId="22" w16cid:durableId="1930919620">
    <w:abstractNumId w:val="21"/>
  </w:num>
  <w:num w:numId="23" w16cid:durableId="484903202">
    <w:abstractNumId w:val="8"/>
  </w:num>
  <w:num w:numId="24" w16cid:durableId="2081632878">
    <w:abstractNumId w:val="14"/>
  </w:num>
  <w:num w:numId="25" w16cid:durableId="1646084926">
    <w:abstractNumId w:val="33"/>
  </w:num>
  <w:num w:numId="26" w16cid:durableId="1446732058">
    <w:abstractNumId w:val="25"/>
  </w:num>
  <w:num w:numId="27" w16cid:durableId="74523374">
    <w:abstractNumId w:val="6"/>
  </w:num>
  <w:num w:numId="28" w16cid:durableId="1594630925">
    <w:abstractNumId w:val="13"/>
  </w:num>
  <w:num w:numId="29" w16cid:durableId="155613242">
    <w:abstractNumId w:val="9"/>
  </w:num>
  <w:num w:numId="30" w16cid:durableId="1160583116">
    <w:abstractNumId w:val="1"/>
  </w:num>
  <w:num w:numId="31" w16cid:durableId="1549101590">
    <w:abstractNumId w:val="10"/>
  </w:num>
  <w:num w:numId="32" w16cid:durableId="1683896418">
    <w:abstractNumId w:val="26"/>
  </w:num>
  <w:num w:numId="33" w16cid:durableId="1071317746">
    <w:abstractNumId w:val="2"/>
  </w:num>
  <w:num w:numId="34" w16cid:durableId="221987582">
    <w:abstractNumId w:val="32"/>
  </w:num>
  <w:num w:numId="35" w16cid:durableId="1577591347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34D5"/>
    <w:rsid w:val="00011E90"/>
    <w:rsid w:val="00020C9C"/>
    <w:rsid w:val="0002488A"/>
    <w:rsid w:val="00032516"/>
    <w:rsid w:val="00034FCF"/>
    <w:rsid w:val="0004139F"/>
    <w:rsid w:val="00047B91"/>
    <w:rsid w:val="00063DC3"/>
    <w:rsid w:val="000827F5"/>
    <w:rsid w:val="00085E2F"/>
    <w:rsid w:val="00091279"/>
    <w:rsid w:val="0009467B"/>
    <w:rsid w:val="00104700"/>
    <w:rsid w:val="0010710A"/>
    <w:rsid w:val="00107728"/>
    <w:rsid w:val="00136F93"/>
    <w:rsid w:val="00165F0C"/>
    <w:rsid w:val="00166221"/>
    <w:rsid w:val="00172066"/>
    <w:rsid w:val="001834D5"/>
    <w:rsid w:val="001D612B"/>
    <w:rsid w:val="00200B14"/>
    <w:rsid w:val="002505C5"/>
    <w:rsid w:val="00270AB5"/>
    <w:rsid w:val="002B2AB4"/>
    <w:rsid w:val="002C0C1A"/>
    <w:rsid w:val="00354BAC"/>
    <w:rsid w:val="003550F5"/>
    <w:rsid w:val="00364D34"/>
    <w:rsid w:val="0037392A"/>
    <w:rsid w:val="00380EE6"/>
    <w:rsid w:val="003965D7"/>
    <w:rsid w:val="003E4AFF"/>
    <w:rsid w:val="00404500"/>
    <w:rsid w:val="0043332A"/>
    <w:rsid w:val="004437CA"/>
    <w:rsid w:val="00461E57"/>
    <w:rsid w:val="00473209"/>
    <w:rsid w:val="004A00FE"/>
    <w:rsid w:val="004B0441"/>
    <w:rsid w:val="004C0669"/>
    <w:rsid w:val="004D6489"/>
    <w:rsid w:val="004E65A2"/>
    <w:rsid w:val="00501C6E"/>
    <w:rsid w:val="00507E21"/>
    <w:rsid w:val="00515D95"/>
    <w:rsid w:val="005423B4"/>
    <w:rsid w:val="00550D98"/>
    <w:rsid w:val="00575E57"/>
    <w:rsid w:val="00592298"/>
    <w:rsid w:val="005E50C2"/>
    <w:rsid w:val="0060021A"/>
    <w:rsid w:val="0060410D"/>
    <w:rsid w:val="006522A2"/>
    <w:rsid w:val="00661EF1"/>
    <w:rsid w:val="006902AA"/>
    <w:rsid w:val="006A03C8"/>
    <w:rsid w:val="006B1C1D"/>
    <w:rsid w:val="006C6FB8"/>
    <w:rsid w:val="0071665C"/>
    <w:rsid w:val="00722D72"/>
    <w:rsid w:val="007271FF"/>
    <w:rsid w:val="007628CB"/>
    <w:rsid w:val="0076354A"/>
    <w:rsid w:val="007740F3"/>
    <w:rsid w:val="007B0261"/>
    <w:rsid w:val="007B1719"/>
    <w:rsid w:val="007D6C2D"/>
    <w:rsid w:val="007E4DE7"/>
    <w:rsid w:val="0080259F"/>
    <w:rsid w:val="00823191"/>
    <w:rsid w:val="00843C18"/>
    <w:rsid w:val="00873596"/>
    <w:rsid w:val="0087702C"/>
    <w:rsid w:val="008917A5"/>
    <w:rsid w:val="008949D0"/>
    <w:rsid w:val="008B685C"/>
    <w:rsid w:val="00910A51"/>
    <w:rsid w:val="00913585"/>
    <w:rsid w:val="009254F5"/>
    <w:rsid w:val="00925FDD"/>
    <w:rsid w:val="0093380D"/>
    <w:rsid w:val="009422F8"/>
    <w:rsid w:val="0096554E"/>
    <w:rsid w:val="00987F81"/>
    <w:rsid w:val="00993933"/>
    <w:rsid w:val="009C2D83"/>
    <w:rsid w:val="009D25D1"/>
    <w:rsid w:val="009D2653"/>
    <w:rsid w:val="009F4FBA"/>
    <w:rsid w:val="009F6EDE"/>
    <w:rsid w:val="00A21702"/>
    <w:rsid w:val="00A2403D"/>
    <w:rsid w:val="00A272DA"/>
    <w:rsid w:val="00A561A6"/>
    <w:rsid w:val="00AA11D6"/>
    <w:rsid w:val="00AE1061"/>
    <w:rsid w:val="00AE5EA0"/>
    <w:rsid w:val="00AF7CEB"/>
    <w:rsid w:val="00B11347"/>
    <w:rsid w:val="00B20DC7"/>
    <w:rsid w:val="00B228B5"/>
    <w:rsid w:val="00B56E76"/>
    <w:rsid w:val="00B627A9"/>
    <w:rsid w:val="00B76299"/>
    <w:rsid w:val="00B86676"/>
    <w:rsid w:val="00BB2185"/>
    <w:rsid w:val="00C14DA3"/>
    <w:rsid w:val="00C45CE7"/>
    <w:rsid w:val="00C47288"/>
    <w:rsid w:val="00C5280C"/>
    <w:rsid w:val="00C559C4"/>
    <w:rsid w:val="00C96B44"/>
    <w:rsid w:val="00CA1B98"/>
    <w:rsid w:val="00CA20A0"/>
    <w:rsid w:val="00CC4CE5"/>
    <w:rsid w:val="00CD19EC"/>
    <w:rsid w:val="00CE6F4C"/>
    <w:rsid w:val="00D00F93"/>
    <w:rsid w:val="00D11973"/>
    <w:rsid w:val="00D653CD"/>
    <w:rsid w:val="00DC651F"/>
    <w:rsid w:val="00DD555A"/>
    <w:rsid w:val="00DF69E1"/>
    <w:rsid w:val="00E0223B"/>
    <w:rsid w:val="00E12DDB"/>
    <w:rsid w:val="00E17774"/>
    <w:rsid w:val="00E37DBE"/>
    <w:rsid w:val="00E42059"/>
    <w:rsid w:val="00E52354"/>
    <w:rsid w:val="00E80755"/>
    <w:rsid w:val="00E860ED"/>
    <w:rsid w:val="00E862E6"/>
    <w:rsid w:val="00EB2668"/>
    <w:rsid w:val="00EE309B"/>
    <w:rsid w:val="00F5070F"/>
    <w:rsid w:val="00F5485B"/>
    <w:rsid w:val="00F55A48"/>
    <w:rsid w:val="00F653C1"/>
    <w:rsid w:val="00F94613"/>
    <w:rsid w:val="00FA40DD"/>
    <w:rsid w:val="00FA4256"/>
    <w:rsid w:val="00FD4438"/>
    <w:rsid w:val="00FD6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,"/>
  <w:listSeparator w:val=";"/>
  <w14:docId w14:val="19EE12BC"/>
  <w15:chartTrackingRefBased/>
  <w15:docId w15:val="{AEFBBB5E-4B79-463E-B50E-77A45BF3A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657D"/>
    <w:pPr>
      <w:spacing w:after="0" w:line="240" w:lineRule="auto"/>
      <w:jc w:val="both"/>
    </w:pPr>
    <w:rPr>
      <w:rFonts w:ascii="Verdana" w:hAnsi="Verdana"/>
      <w:sz w:val="20"/>
    </w:rPr>
  </w:style>
  <w:style w:type="paragraph" w:styleId="Titre1">
    <w:name w:val="heading 1"/>
    <w:aliases w:val="T1 Procédure"/>
    <w:basedOn w:val="T2Procdurecsd"/>
    <w:next w:val="Normal"/>
    <w:link w:val="Titre1Car"/>
    <w:autoRedefine/>
    <w:uiPriority w:val="9"/>
    <w:qFormat/>
    <w:rsid w:val="00823191"/>
    <w:pPr>
      <w:shd w:val="clear" w:color="auto" w:fill="C00000"/>
      <w:jc w:val="center"/>
      <w:outlineLvl w:val="0"/>
    </w:pPr>
    <w:rPr>
      <w:caps w:val="0"/>
      <w:color w:val="FFFFFF" w:themeColor="background1"/>
    </w:rPr>
  </w:style>
  <w:style w:type="paragraph" w:styleId="Titre2">
    <w:name w:val="heading 2"/>
    <w:aliases w:val="AVIVA"/>
    <w:next w:val="Sansinterligne"/>
    <w:link w:val="Titre2Car"/>
    <w:autoRedefine/>
    <w:uiPriority w:val="9"/>
    <w:unhideWhenUsed/>
    <w:qFormat/>
    <w:rsid w:val="004B0441"/>
    <w:pPr>
      <w:keepNext/>
      <w:keepLines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jc w:val="both"/>
      <w:outlineLvl w:val="1"/>
    </w:pPr>
    <w:rPr>
      <w:rFonts w:ascii="Lucida Console" w:eastAsiaTheme="majorEastAsia" w:hAnsi="Lucida Console" w:cstheme="majorBidi"/>
      <w:sz w:val="18"/>
      <w:szCs w:val="26"/>
    </w:rPr>
  </w:style>
  <w:style w:type="paragraph" w:styleId="Titre3">
    <w:name w:val="heading 3"/>
    <w:aliases w:val="T3 procédure csd"/>
    <w:basedOn w:val="Normal"/>
    <w:next w:val="Normal"/>
    <w:link w:val="Titre3Car"/>
    <w:uiPriority w:val="9"/>
    <w:unhideWhenUsed/>
    <w:qFormat/>
    <w:rsid w:val="00823191"/>
    <w:pPr>
      <w:keepNext/>
      <w:keepLines/>
      <w:spacing w:before="40"/>
      <w:outlineLvl w:val="2"/>
    </w:pPr>
    <w:rPr>
      <w:rFonts w:eastAsiaTheme="majorEastAsia" w:cstheme="majorBidi"/>
      <w:color w:val="E48312" w:themeColor="accent1"/>
      <w:sz w:val="24"/>
      <w:szCs w:val="24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80755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E80755"/>
  </w:style>
  <w:style w:type="paragraph" w:styleId="Pieddepage">
    <w:name w:val="footer"/>
    <w:basedOn w:val="Normal"/>
    <w:link w:val="PieddepageCar"/>
    <w:uiPriority w:val="99"/>
    <w:unhideWhenUsed/>
    <w:rsid w:val="00E8075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E80755"/>
  </w:style>
  <w:style w:type="table" w:styleId="Grilledutableau">
    <w:name w:val="Table Grid"/>
    <w:basedOn w:val="TableauNormal"/>
    <w:uiPriority w:val="39"/>
    <w:rsid w:val="00E807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1Car">
    <w:name w:val="Titre 1 Car"/>
    <w:aliases w:val="T1 Procédure Car"/>
    <w:basedOn w:val="Policepardfaut"/>
    <w:link w:val="Titre1"/>
    <w:uiPriority w:val="9"/>
    <w:rsid w:val="00823191"/>
    <w:rPr>
      <w:rFonts w:ascii="Verdana" w:hAnsi="Verdana"/>
      <w:caps/>
      <w:color w:val="FFFFFF" w:themeColor="background1"/>
      <w:sz w:val="28"/>
      <w:szCs w:val="28"/>
      <w:shd w:val="clear" w:color="auto" w:fill="C00000"/>
    </w:rPr>
  </w:style>
  <w:style w:type="character" w:customStyle="1" w:styleId="Titre2Car">
    <w:name w:val="Titre 2 Car"/>
    <w:aliases w:val="AVIVA Car"/>
    <w:basedOn w:val="Policepardfaut"/>
    <w:link w:val="Titre2"/>
    <w:uiPriority w:val="9"/>
    <w:rsid w:val="004B0441"/>
    <w:rPr>
      <w:rFonts w:ascii="Lucida Console" w:eastAsiaTheme="majorEastAsia" w:hAnsi="Lucida Console" w:cstheme="majorBidi"/>
      <w:sz w:val="18"/>
      <w:szCs w:val="26"/>
    </w:rPr>
  </w:style>
  <w:style w:type="paragraph" w:styleId="Sansinterligne">
    <w:name w:val="No Spacing"/>
    <w:autoRedefine/>
    <w:uiPriority w:val="1"/>
    <w:qFormat/>
    <w:rsid w:val="00C96B44"/>
    <w:pPr>
      <w:numPr>
        <w:numId w:val="2"/>
      </w:numPr>
      <w:spacing w:after="0" w:line="240" w:lineRule="auto"/>
      <w:jc w:val="both"/>
    </w:pPr>
    <w:rPr>
      <w:rFonts w:ascii="Verdana" w:hAnsi="Verdana"/>
      <w:sz w:val="20"/>
    </w:rPr>
  </w:style>
  <w:style w:type="paragraph" w:customStyle="1" w:styleId="T2Procdurecsd">
    <w:name w:val="T2 Procédure csd"/>
    <w:basedOn w:val="Sansinterligne"/>
    <w:qFormat/>
    <w:rsid w:val="006C6FB8"/>
    <w:rPr>
      <w:caps/>
      <w:color w:val="C00000"/>
      <w:sz w:val="28"/>
      <w:szCs w:val="28"/>
    </w:rPr>
  </w:style>
  <w:style w:type="character" w:customStyle="1" w:styleId="Titre3Car">
    <w:name w:val="Titre 3 Car"/>
    <w:aliases w:val="T3 procédure csd Car"/>
    <w:basedOn w:val="Policepardfaut"/>
    <w:link w:val="Titre3"/>
    <w:uiPriority w:val="9"/>
    <w:rsid w:val="00823191"/>
    <w:rPr>
      <w:rFonts w:ascii="Verdana" w:eastAsiaTheme="majorEastAsia" w:hAnsi="Verdana" w:cstheme="majorBidi"/>
      <w:color w:val="E48312" w:themeColor="accent1"/>
      <w:sz w:val="24"/>
      <w:szCs w:val="24"/>
      <w:u w:val="single"/>
    </w:rPr>
  </w:style>
  <w:style w:type="paragraph" w:styleId="Paragraphedeliste">
    <w:name w:val="List Paragraph"/>
    <w:basedOn w:val="Normal"/>
    <w:uiPriority w:val="34"/>
    <w:qFormat/>
    <w:rsid w:val="00364D34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380EE6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B56E76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fr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564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4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3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3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0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1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9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9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8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nseillers.csdliege@solidaris.be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info.csdliege@solidaris.be" TargetMode="Externa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F942F83FEE54E3D91AE7E3F6CB2094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367D366-C9F4-4988-8BE1-6EAFFC8EC08B}"/>
      </w:docPartPr>
      <w:docPartBody>
        <w:p w:rsidR="00B22FDF" w:rsidRDefault="005E68EB" w:rsidP="005E68EB">
          <w:pPr>
            <w:pStyle w:val="2F942F83FEE54E3D91AE7E3F6CB2094E"/>
          </w:pPr>
          <w:r>
            <w:rPr>
              <w:caps/>
              <w:color w:val="FFFFFF" w:themeColor="background1"/>
              <w:sz w:val="18"/>
              <w:szCs w:val="18"/>
              <w:lang w:val="fr-FR"/>
            </w:rPr>
            <w:t>[Nom de l’auteur]</w:t>
          </w:r>
        </w:p>
      </w:docPartBody>
    </w:docPart>
    <w:docPart>
      <w:docPartPr>
        <w:name w:val="C646F645FED34AFBADD13B6F7050267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340C908-632A-4DA2-AB3C-C789A419ED50}"/>
      </w:docPartPr>
      <w:docPartBody>
        <w:p w:rsidR="005D168C" w:rsidRDefault="00F43EB4" w:rsidP="00F43EB4">
          <w:pPr>
            <w:pStyle w:val="C646F645FED34AFBADD13B6F70502678"/>
          </w:pPr>
          <w:r>
            <w:rPr>
              <w:caps/>
              <w:color w:val="FFFFFF" w:themeColor="background1"/>
              <w:sz w:val="18"/>
              <w:szCs w:val="18"/>
              <w:lang w:val="fr-FR"/>
            </w:rPr>
            <w:t>[Nom de l’auteur]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UI Semilight"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4459"/>
    <w:rsid w:val="00034459"/>
    <w:rsid w:val="002E63E9"/>
    <w:rsid w:val="003A5E82"/>
    <w:rsid w:val="005D168C"/>
    <w:rsid w:val="005E68EB"/>
    <w:rsid w:val="009F4FBA"/>
    <w:rsid w:val="00B22FDF"/>
    <w:rsid w:val="00F43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BE" w:eastAsia="fr-B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2F942F83FEE54E3D91AE7E3F6CB2094E">
    <w:name w:val="2F942F83FEE54E3D91AE7E3F6CB2094E"/>
    <w:rsid w:val="005E68EB"/>
  </w:style>
  <w:style w:type="paragraph" w:customStyle="1" w:styleId="C646F645FED34AFBADD13B6F70502678">
    <w:name w:val="C646F645FED34AFBADD13B6F70502678"/>
    <w:rsid w:val="00F43EB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range">
      <a:dk1>
        <a:srgbClr val="000000"/>
      </a:dk1>
      <a:lt1>
        <a:sysClr val="window" lastClr="FFFFFF"/>
      </a:lt1>
      <a:dk2>
        <a:srgbClr val="637052"/>
      </a:dk2>
      <a:lt2>
        <a:srgbClr val="CCDDEA"/>
      </a:lt2>
      <a:accent1>
        <a:srgbClr val="E48312"/>
      </a:accent1>
      <a:accent2>
        <a:srgbClr val="BD582C"/>
      </a:accent2>
      <a:accent3>
        <a:srgbClr val="865640"/>
      </a:accent3>
      <a:accent4>
        <a:srgbClr val="9B8357"/>
      </a:accent4>
      <a:accent5>
        <a:srgbClr val="C2BC80"/>
      </a:accent5>
      <a:accent6>
        <a:srgbClr val="94A088"/>
      </a:accent6>
      <a:hlink>
        <a:srgbClr val="2998E3"/>
      </a:hlink>
      <a:folHlink>
        <a:srgbClr val="8C8C8C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3B6A7E-EF6C-4DE7-97CA-2F44F5577B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I.T.</vt:lpstr>
    </vt:vector>
  </TitlesOfParts>
  <Company>NVSM-UNMS</Company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I.T.</dc:title>
  <dc:subject/>
  <dc:creator>Fiche Technique Call Center</dc:creator>
  <cp:keywords/>
  <dc:description/>
  <cp:lastModifiedBy>Gerday, AnneFrancoise</cp:lastModifiedBy>
  <cp:revision>2</cp:revision>
  <cp:lastPrinted>2023-04-14T13:50:00Z</cp:lastPrinted>
  <dcterms:created xsi:type="dcterms:W3CDTF">2025-12-02T13:32:00Z</dcterms:created>
  <dcterms:modified xsi:type="dcterms:W3CDTF">2025-12-02T13:32:00Z</dcterms:modified>
</cp:coreProperties>
</file>